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07BB4" w14:textId="77777777" w:rsidR="00FC05A0" w:rsidRDefault="00FC05A0">
      <w:r>
        <w:rPr>
          <w:noProof/>
        </w:rPr>
        <w:drawing>
          <wp:inline distT="0" distB="0" distL="0" distR="0" wp14:anchorId="23A6DECE" wp14:editId="53BE38FC">
            <wp:extent cx="594360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86840"/>
                    </a:xfrm>
                    <a:prstGeom prst="rect">
                      <a:avLst/>
                    </a:prstGeom>
                    <a:noFill/>
                    <a:ln>
                      <a:noFill/>
                    </a:ln>
                  </pic:spPr>
                </pic:pic>
              </a:graphicData>
            </a:graphic>
          </wp:inline>
        </w:drawing>
      </w:r>
    </w:p>
    <w:p w14:paraId="03F65F18" w14:textId="77777777" w:rsidR="00FC05A0" w:rsidRDefault="00FC05A0"/>
    <w:p w14:paraId="1DAABFC3" w14:textId="77777777" w:rsidR="00FC05A0" w:rsidRPr="00D14798" w:rsidRDefault="00FC05A0" w:rsidP="00FC05A0">
      <w:pPr>
        <w:spacing w:after="0" w:line="240" w:lineRule="auto"/>
        <w:jc w:val="center"/>
        <w:rPr>
          <w:b/>
          <w:sz w:val="24"/>
          <w:szCs w:val="24"/>
        </w:rPr>
      </w:pPr>
      <w:r w:rsidRPr="00D14798">
        <w:rPr>
          <w:b/>
          <w:sz w:val="24"/>
          <w:szCs w:val="24"/>
        </w:rPr>
        <w:t xml:space="preserve">Vacancy on the Board of Directors </w:t>
      </w:r>
    </w:p>
    <w:p w14:paraId="3A8B5D7A" w14:textId="77777777" w:rsidR="00FC05A0" w:rsidRPr="00D14798" w:rsidRDefault="00FC05A0" w:rsidP="00FC05A0">
      <w:pPr>
        <w:spacing w:after="0" w:line="240" w:lineRule="auto"/>
        <w:jc w:val="center"/>
        <w:rPr>
          <w:b/>
        </w:rPr>
      </w:pPr>
      <w:r w:rsidRPr="00D14798">
        <w:rPr>
          <w:b/>
        </w:rPr>
        <w:t>Request for Letter of Interest</w:t>
      </w:r>
    </w:p>
    <w:p w14:paraId="0F8DEFA9" w14:textId="77777777" w:rsidR="00FC05A0" w:rsidRDefault="00FC05A0" w:rsidP="00FC05A0">
      <w:pPr>
        <w:spacing w:after="0" w:line="240" w:lineRule="auto"/>
        <w:rPr>
          <w:sz w:val="24"/>
          <w:szCs w:val="24"/>
        </w:rPr>
      </w:pPr>
    </w:p>
    <w:p w14:paraId="532FCDCE" w14:textId="327734B6" w:rsidR="00FC05A0" w:rsidRPr="00D14798" w:rsidRDefault="00FC05A0" w:rsidP="00FC05A0">
      <w:pPr>
        <w:spacing w:after="0" w:line="240" w:lineRule="auto"/>
        <w:rPr>
          <w:sz w:val="18"/>
          <w:szCs w:val="18"/>
        </w:rPr>
      </w:pPr>
      <w:r w:rsidRPr="00D14798">
        <w:rPr>
          <w:sz w:val="18"/>
          <w:szCs w:val="18"/>
        </w:rPr>
        <w:t xml:space="preserve">The Lower Rio Grande Public Water Works Authority (LRGPWWA) has two vacant positions on our Board of Directors that need to be filled by Board appointment.  The newly appointed Directors for </w:t>
      </w:r>
      <w:r w:rsidRPr="00D14798">
        <w:rPr>
          <w:b/>
          <w:sz w:val="18"/>
          <w:szCs w:val="18"/>
        </w:rPr>
        <w:t>District 1 (</w:t>
      </w:r>
      <w:r w:rsidRPr="00D14798">
        <w:rPr>
          <w:sz w:val="18"/>
          <w:szCs w:val="18"/>
        </w:rPr>
        <w:t>Desert Sands/North of Anthony)</w:t>
      </w:r>
      <w:r w:rsidR="00155980">
        <w:rPr>
          <w:sz w:val="18"/>
          <w:szCs w:val="18"/>
        </w:rPr>
        <w:t xml:space="preserve">, </w:t>
      </w:r>
      <w:r w:rsidRPr="00D14798">
        <w:rPr>
          <w:b/>
          <w:sz w:val="18"/>
          <w:szCs w:val="18"/>
        </w:rPr>
        <w:t xml:space="preserve">District 2 </w:t>
      </w:r>
      <w:r w:rsidRPr="00D14798">
        <w:rPr>
          <w:sz w:val="18"/>
          <w:szCs w:val="18"/>
        </w:rPr>
        <w:t>(</w:t>
      </w:r>
      <w:proofErr w:type="spellStart"/>
      <w:r w:rsidRPr="00D14798">
        <w:rPr>
          <w:sz w:val="18"/>
          <w:szCs w:val="18"/>
        </w:rPr>
        <w:t>Berino</w:t>
      </w:r>
      <w:proofErr w:type="spellEnd"/>
      <w:r w:rsidRPr="00D14798">
        <w:rPr>
          <w:sz w:val="18"/>
          <w:szCs w:val="18"/>
        </w:rPr>
        <w:t>/Bosque area)</w:t>
      </w:r>
      <w:r w:rsidR="00155980">
        <w:rPr>
          <w:sz w:val="18"/>
          <w:szCs w:val="18"/>
        </w:rPr>
        <w:t xml:space="preserve">, and </w:t>
      </w:r>
      <w:r w:rsidR="00155980">
        <w:rPr>
          <w:b/>
          <w:sz w:val="18"/>
          <w:szCs w:val="18"/>
        </w:rPr>
        <w:t xml:space="preserve">District 6 </w:t>
      </w:r>
      <w:r w:rsidR="00155980">
        <w:rPr>
          <w:sz w:val="18"/>
          <w:szCs w:val="18"/>
        </w:rPr>
        <w:t>(</w:t>
      </w:r>
      <w:proofErr w:type="spellStart"/>
      <w:r w:rsidR="00155980">
        <w:rPr>
          <w:sz w:val="18"/>
          <w:szCs w:val="18"/>
        </w:rPr>
        <w:t>Brazito</w:t>
      </w:r>
      <w:proofErr w:type="spellEnd"/>
      <w:r w:rsidR="00155980">
        <w:rPr>
          <w:sz w:val="18"/>
          <w:szCs w:val="18"/>
        </w:rPr>
        <w:t xml:space="preserve"> and part of Organ)</w:t>
      </w:r>
      <w:r w:rsidRPr="00D14798">
        <w:rPr>
          <w:sz w:val="18"/>
          <w:szCs w:val="18"/>
        </w:rPr>
        <w:t xml:space="preserve"> would serve on the Board until December 31 of 2023.  </w:t>
      </w:r>
    </w:p>
    <w:p w14:paraId="6BF74681" w14:textId="77777777" w:rsidR="00FC05A0" w:rsidRPr="00D14798" w:rsidRDefault="00FC05A0" w:rsidP="00FC05A0">
      <w:pPr>
        <w:spacing w:after="0" w:line="240" w:lineRule="auto"/>
        <w:rPr>
          <w:sz w:val="18"/>
          <w:szCs w:val="18"/>
        </w:rPr>
      </w:pPr>
    </w:p>
    <w:p w14:paraId="0858A792" w14:textId="77777777" w:rsidR="00FC05A0" w:rsidRPr="00D14798" w:rsidRDefault="00FC05A0" w:rsidP="00FC05A0">
      <w:pPr>
        <w:spacing w:after="0" w:line="240" w:lineRule="auto"/>
        <w:rPr>
          <w:sz w:val="18"/>
          <w:szCs w:val="18"/>
        </w:rPr>
      </w:pPr>
      <w:r w:rsidRPr="00D14798">
        <w:rPr>
          <w:sz w:val="18"/>
          <w:szCs w:val="18"/>
        </w:rPr>
        <w:t>The LRGPWWA Board of Directors meets on the third Wednesday of each month for a few hours, typically from 9:30 a.m. to approximately 12:00 p.m., and Board members’ mileage is reimbursable.  Various Board training opportunities are also available throughout the year.</w:t>
      </w:r>
    </w:p>
    <w:p w14:paraId="4C21444F" w14:textId="77777777" w:rsidR="00FC05A0" w:rsidRPr="00D14798" w:rsidRDefault="00FC05A0" w:rsidP="00FC05A0">
      <w:pPr>
        <w:spacing w:after="0" w:line="240" w:lineRule="auto"/>
        <w:rPr>
          <w:sz w:val="18"/>
          <w:szCs w:val="18"/>
        </w:rPr>
      </w:pPr>
    </w:p>
    <w:p w14:paraId="33467459" w14:textId="77777777" w:rsidR="00FC05A0" w:rsidRPr="00D14798" w:rsidRDefault="00FC05A0" w:rsidP="00FC05A0">
      <w:pPr>
        <w:spacing w:after="0" w:line="240" w:lineRule="auto"/>
        <w:rPr>
          <w:sz w:val="18"/>
          <w:szCs w:val="18"/>
        </w:rPr>
      </w:pPr>
      <w:r w:rsidRPr="00D14798">
        <w:rPr>
          <w:sz w:val="18"/>
          <w:szCs w:val="18"/>
        </w:rPr>
        <w:t xml:space="preserve">Qualified Electors who wish to be considered for this appointment should submit a Letter of Interest to the Lower Rio Grande Public Water Works Authority Board of Directors.  Letters may be delivered in person to the La Mesa Office of the LRGPWWA at 521 Saint Valentine Street in La Mesa or mailed to: </w:t>
      </w:r>
      <w:r>
        <w:rPr>
          <w:sz w:val="18"/>
          <w:szCs w:val="18"/>
        </w:rPr>
        <w:tab/>
      </w:r>
      <w:r w:rsidRPr="00D14798">
        <w:rPr>
          <w:sz w:val="18"/>
          <w:szCs w:val="18"/>
        </w:rPr>
        <w:t>LRGPWWA Board of Directors</w:t>
      </w:r>
    </w:p>
    <w:p w14:paraId="30EA5885" w14:textId="77777777" w:rsidR="00FC05A0" w:rsidRPr="00D14798" w:rsidRDefault="00FC05A0" w:rsidP="002746CE">
      <w:pPr>
        <w:spacing w:after="0" w:line="240" w:lineRule="auto"/>
        <w:ind w:left="2160" w:firstLine="720"/>
        <w:rPr>
          <w:sz w:val="18"/>
          <w:szCs w:val="18"/>
        </w:rPr>
      </w:pPr>
      <w:r w:rsidRPr="00D14798">
        <w:rPr>
          <w:sz w:val="18"/>
          <w:szCs w:val="18"/>
        </w:rPr>
        <w:t>P. O. Box 2646, Anthony, NM  88021</w:t>
      </w:r>
    </w:p>
    <w:p w14:paraId="2952A628" w14:textId="77777777" w:rsidR="00FC05A0" w:rsidRPr="00D14798" w:rsidRDefault="002746CE" w:rsidP="002746CE">
      <w:pPr>
        <w:spacing w:after="0" w:line="240" w:lineRule="auto"/>
        <w:ind w:left="2160" w:firstLine="720"/>
        <w:rPr>
          <w:sz w:val="18"/>
          <w:szCs w:val="18"/>
        </w:rPr>
      </w:pPr>
      <w:hyperlink r:id="rId6" w:history="1">
        <w:r w:rsidR="00FC05A0" w:rsidRPr="00D14798">
          <w:rPr>
            <w:rStyle w:val="Hyperlink"/>
            <w:sz w:val="18"/>
            <w:szCs w:val="18"/>
          </w:rPr>
          <w:t>board@LRGauthority.org</w:t>
        </w:r>
      </w:hyperlink>
      <w:r w:rsidR="00FC05A0" w:rsidRPr="00D14798">
        <w:rPr>
          <w:sz w:val="18"/>
          <w:szCs w:val="18"/>
        </w:rPr>
        <w:t xml:space="preserve"> </w:t>
      </w:r>
    </w:p>
    <w:p w14:paraId="62BD1D14" w14:textId="77777777" w:rsidR="00FC05A0" w:rsidRPr="00D14798" w:rsidRDefault="00FC05A0" w:rsidP="00FC05A0">
      <w:pPr>
        <w:spacing w:after="0" w:line="240" w:lineRule="auto"/>
        <w:rPr>
          <w:sz w:val="18"/>
          <w:szCs w:val="18"/>
        </w:rPr>
      </w:pPr>
    </w:p>
    <w:p w14:paraId="0C116C39" w14:textId="77777777" w:rsidR="00FC05A0" w:rsidRPr="00D14798" w:rsidRDefault="00FC05A0" w:rsidP="00FC05A0">
      <w:pPr>
        <w:spacing w:after="0" w:line="240" w:lineRule="auto"/>
        <w:rPr>
          <w:sz w:val="18"/>
          <w:szCs w:val="18"/>
        </w:rPr>
      </w:pPr>
      <w:r w:rsidRPr="00D14798">
        <w:rPr>
          <w:sz w:val="18"/>
          <w:szCs w:val="18"/>
        </w:rPr>
        <w:t>In order to qualify as a Qualified Elector, applicants must be registered to vote within these District boundaries.  For questions about eligibility, contact Projects Specialist Angie Meza at 575-233-5742, extension 1008.</w:t>
      </w:r>
    </w:p>
    <w:p w14:paraId="13718606" w14:textId="77777777" w:rsidR="00FC05A0" w:rsidRPr="00D14798" w:rsidRDefault="00FC05A0" w:rsidP="00FC05A0">
      <w:pPr>
        <w:spacing w:after="0" w:line="240" w:lineRule="auto"/>
        <w:rPr>
          <w:sz w:val="18"/>
          <w:szCs w:val="18"/>
        </w:rPr>
      </w:pPr>
    </w:p>
    <w:p w14:paraId="052F5A51" w14:textId="77777777" w:rsidR="00FC05A0" w:rsidRPr="00D14798" w:rsidRDefault="00FC05A0" w:rsidP="00FC05A0">
      <w:pPr>
        <w:spacing w:after="0" w:line="240" w:lineRule="auto"/>
        <w:rPr>
          <w:sz w:val="18"/>
          <w:szCs w:val="18"/>
        </w:rPr>
      </w:pPr>
      <w:r w:rsidRPr="00D14798">
        <w:rPr>
          <w:sz w:val="18"/>
          <w:szCs w:val="18"/>
        </w:rPr>
        <w:t xml:space="preserve">Letters of Interest should include the full name and contact information for the applicant and a brief description outlining why she/he should be considered for this appointment.  Visit our website at </w:t>
      </w:r>
      <w:hyperlink r:id="rId7" w:history="1">
        <w:r w:rsidRPr="00D14798">
          <w:rPr>
            <w:rStyle w:val="Hyperlink"/>
            <w:sz w:val="18"/>
            <w:szCs w:val="18"/>
          </w:rPr>
          <w:t>https://lrgauthority.org/board-elections/</w:t>
        </w:r>
      </w:hyperlink>
      <w:r w:rsidRPr="00D14798">
        <w:rPr>
          <w:sz w:val="18"/>
          <w:szCs w:val="18"/>
          <w:u w:val="single"/>
        </w:rPr>
        <w:t xml:space="preserve"> </w:t>
      </w:r>
      <w:r w:rsidRPr="00D14798">
        <w:rPr>
          <w:sz w:val="18"/>
          <w:szCs w:val="18"/>
        </w:rPr>
        <w:t>for additional information.</w:t>
      </w:r>
    </w:p>
    <w:p w14:paraId="04A88981" w14:textId="77777777" w:rsidR="00FC05A0" w:rsidRPr="00D14798" w:rsidRDefault="00FC05A0" w:rsidP="00FC05A0">
      <w:pPr>
        <w:spacing w:after="0" w:line="240" w:lineRule="auto"/>
        <w:rPr>
          <w:sz w:val="18"/>
          <w:szCs w:val="18"/>
        </w:rPr>
      </w:pPr>
    </w:p>
    <w:p w14:paraId="50AFD68E" w14:textId="77777777" w:rsidR="00FC05A0" w:rsidRPr="00D14798" w:rsidRDefault="00FC05A0" w:rsidP="00FC05A0">
      <w:pPr>
        <w:spacing w:after="0" w:line="240" w:lineRule="auto"/>
        <w:rPr>
          <w:rFonts w:cstheme="minorHAnsi"/>
          <w:sz w:val="18"/>
          <w:szCs w:val="18"/>
        </w:rPr>
      </w:pPr>
      <w:r w:rsidRPr="00D14798">
        <w:rPr>
          <w:sz w:val="18"/>
          <w:szCs w:val="18"/>
        </w:rPr>
        <w:t xml:space="preserve">Best Regards, </w:t>
      </w:r>
      <w:r w:rsidRPr="00D14798">
        <w:rPr>
          <w:rFonts w:cstheme="minorHAnsi"/>
          <w:sz w:val="18"/>
          <w:szCs w:val="18"/>
        </w:rPr>
        <w:t>Lower Rio Grande Public Water Works Authority Board of Directors</w:t>
      </w:r>
    </w:p>
    <w:p w14:paraId="04C6E460" w14:textId="77777777" w:rsidR="00FC05A0" w:rsidRPr="00155980" w:rsidRDefault="00FC05A0" w:rsidP="00FC05A0">
      <w:pPr>
        <w:spacing w:after="0" w:line="240" w:lineRule="auto"/>
        <w:rPr>
          <w:rFonts w:cstheme="minorHAnsi"/>
          <w:sz w:val="24"/>
          <w:szCs w:val="24"/>
        </w:rPr>
      </w:pPr>
    </w:p>
    <w:p w14:paraId="5D33E1BC" w14:textId="77777777" w:rsidR="00FC05A0" w:rsidRPr="00D14798" w:rsidRDefault="00FC05A0" w:rsidP="00FC05A0">
      <w:pPr>
        <w:spacing w:after="0" w:line="240" w:lineRule="auto"/>
        <w:jc w:val="center"/>
        <w:rPr>
          <w:rFonts w:cstheme="minorHAnsi"/>
          <w:b/>
          <w:sz w:val="24"/>
          <w:szCs w:val="24"/>
          <w:lang w:val="es-MX"/>
        </w:rPr>
      </w:pPr>
      <w:r w:rsidRPr="00D14798">
        <w:rPr>
          <w:rFonts w:cstheme="minorHAnsi"/>
          <w:b/>
          <w:sz w:val="24"/>
          <w:szCs w:val="24"/>
          <w:lang w:val="es-MX"/>
        </w:rPr>
        <w:t xml:space="preserve">Vacancia en la Junta de Directores </w:t>
      </w:r>
    </w:p>
    <w:p w14:paraId="2A67BF3E" w14:textId="77777777" w:rsidR="00FC05A0" w:rsidRPr="00D14798" w:rsidRDefault="00FC05A0" w:rsidP="00FC05A0">
      <w:pPr>
        <w:spacing w:after="0" w:line="240" w:lineRule="auto"/>
        <w:jc w:val="center"/>
        <w:rPr>
          <w:rFonts w:cstheme="minorHAnsi"/>
          <w:b/>
          <w:lang w:val="es-MX"/>
        </w:rPr>
      </w:pPr>
      <w:r w:rsidRPr="00D14798">
        <w:rPr>
          <w:rFonts w:cstheme="minorHAnsi"/>
          <w:b/>
          <w:lang w:val="es-MX"/>
        </w:rPr>
        <w:t>Solicitud de Cartas de interés</w:t>
      </w:r>
    </w:p>
    <w:p w14:paraId="69206E1C" w14:textId="77777777" w:rsidR="00FC05A0" w:rsidRPr="00865227" w:rsidRDefault="00FC05A0" w:rsidP="00FC05A0">
      <w:pPr>
        <w:spacing w:after="0" w:line="240" w:lineRule="auto"/>
        <w:rPr>
          <w:rFonts w:cstheme="minorHAnsi"/>
          <w:sz w:val="24"/>
          <w:szCs w:val="24"/>
          <w:lang w:val="es-MX"/>
        </w:rPr>
      </w:pPr>
    </w:p>
    <w:p w14:paraId="1C2D180B" w14:textId="7138A649" w:rsidR="00FC05A0" w:rsidRPr="00D14798" w:rsidRDefault="00FC05A0" w:rsidP="00FC05A0">
      <w:pPr>
        <w:pStyle w:val="NoSpacing"/>
        <w:rPr>
          <w:sz w:val="18"/>
          <w:szCs w:val="18"/>
          <w:lang w:val="es-ES"/>
        </w:rPr>
      </w:pPr>
      <w:r w:rsidRPr="00D14798">
        <w:rPr>
          <w:sz w:val="18"/>
          <w:szCs w:val="18"/>
          <w:lang w:val="es-ES"/>
        </w:rPr>
        <w:t xml:space="preserve">El </w:t>
      </w:r>
      <w:r w:rsidRPr="00D14798">
        <w:rPr>
          <w:rFonts w:cstheme="minorHAnsi"/>
          <w:sz w:val="18"/>
          <w:szCs w:val="18"/>
          <w:lang w:val="es-MX"/>
        </w:rPr>
        <w:t xml:space="preserve">Lower Rio Grande Public Water Works Authority </w:t>
      </w:r>
      <w:r w:rsidRPr="00D14798">
        <w:rPr>
          <w:sz w:val="18"/>
          <w:szCs w:val="18"/>
          <w:lang w:val="es-ES"/>
        </w:rPr>
        <w:t>(LRGPWWA) tiene dos puestos vacantes en nuestra Junta de Directores que deben ser cubiertos por nombramiento de la Junta. Los directores recién nombrados para el Distrito 1 (De</w:t>
      </w:r>
      <w:r w:rsidR="00155980">
        <w:rPr>
          <w:sz w:val="18"/>
          <w:szCs w:val="18"/>
          <w:lang w:val="es-ES"/>
        </w:rPr>
        <w:t xml:space="preserve">sert Sands/al norte de Anthony), </w:t>
      </w:r>
      <w:r w:rsidRPr="00D14798">
        <w:rPr>
          <w:sz w:val="18"/>
          <w:szCs w:val="18"/>
          <w:lang w:val="es-ES"/>
        </w:rPr>
        <w:t xml:space="preserve">el Distrito 2 (área de </w:t>
      </w:r>
      <w:proofErr w:type="spellStart"/>
      <w:r w:rsidRPr="00D14798">
        <w:rPr>
          <w:sz w:val="18"/>
          <w:szCs w:val="18"/>
          <w:lang w:val="es-ES"/>
        </w:rPr>
        <w:t>Berino</w:t>
      </w:r>
      <w:proofErr w:type="spellEnd"/>
      <w:r w:rsidRPr="00D14798">
        <w:rPr>
          <w:sz w:val="18"/>
          <w:szCs w:val="18"/>
          <w:lang w:val="es-ES"/>
        </w:rPr>
        <w:t xml:space="preserve"> / Bosque)</w:t>
      </w:r>
      <w:r w:rsidR="00155980">
        <w:rPr>
          <w:sz w:val="18"/>
          <w:szCs w:val="18"/>
          <w:lang w:val="es-ES"/>
        </w:rPr>
        <w:t>, y el Distrito 6 (Brazito/Organ)</w:t>
      </w:r>
      <w:bookmarkStart w:id="0" w:name="_GoBack"/>
      <w:bookmarkEnd w:id="0"/>
      <w:r w:rsidRPr="00D14798">
        <w:rPr>
          <w:sz w:val="18"/>
          <w:szCs w:val="18"/>
          <w:lang w:val="es-ES"/>
        </w:rPr>
        <w:t xml:space="preserve"> formarán parte de la Junta hasta el 31 de diciembre de 2023.</w:t>
      </w:r>
    </w:p>
    <w:p w14:paraId="090018BE" w14:textId="77777777" w:rsidR="00FC05A0" w:rsidRPr="00D14798" w:rsidRDefault="00FC05A0" w:rsidP="00FC05A0">
      <w:pPr>
        <w:pStyle w:val="NoSpacing"/>
        <w:rPr>
          <w:sz w:val="18"/>
          <w:szCs w:val="18"/>
          <w:lang w:val="es-ES"/>
        </w:rPr>
      </w:pPr>
    </w:p>
    <w:p w14:paraId="63C1F415" w14:textId="77777777" w:rsidR="00FC05A0" w:rsidRPr="00D14798" w:rsidRDefault="00FC05A0" w:rsidP="00FC05A0">
      <w:pPr>
        <w:pStyle w:val="NoSpacing"/>
        <w:rPr>
          <w:sz w:val="18"/>
          <w:szCs w:val="18"/>
          <w:lang w:val="es-ES"/>
        </w:rPr>
      </w:pPr>
      <w:r w:rsidRPr="00D14798">
        <w:rPr>
          <w:sz w:val="18"/>
          <w:szCs w:val="18"/>
          <w:lang w:val="es-ES"/>
        </w:rPr>
        <w:t>La Junta Directiva de LRGPWWA se reúne el tercer miércoles de cada mes durante algunas horas, generalmente de 9:30 a.m. a aproximadamente 12:00 p.m., y el millaje de los miembros de la Junta es reembolsable. Varias oportunidades de capacitación de la Junta también están disponibles durante todo el año.</w:t>
      </w:r>
    </w:p>
    <w:p w14:paraId="22BDB946" w14:textId="77777777" w:rsidR="00FC05A0" w:rsidRPr="00D14798" w:rsidRDefault="00FC05A0" w:rsidP="00FC05A0">
      <w:pPr>
        <w:pStyle w:val="NoSpacing"/>
        <w:rPr>
          <w:sz w:val="18"/>
          <w:szCs w:val="18"/>
          <w:lang w:val="es-ES"/>
        </w:rPr>
      </w:pPr>
    </w:p>
    <w:p w14:paraId="63797EA1" w14:textId="77777777" w:rsidR="00FC05A0" w:rsidRPr="00D14798" w:rsidRDefault="00FC05A0" w:rsidP="00FC05A0">
      <w:pPr>
        <w:pStyle w:val="NoSpacing"/>
        <w:rPr>
          <w:rFonts w:cstheme="minorHAnsi"/>
          <w:sz w:val="18"/>
          <w:szCs w:val="18"/>
          <w:lang w:val="es-MX"/>
        </w:rPr>
      </w:pPr>
      <w:r w:rsidRPr="00D14798">
        <w:rPr>
          <w:sz w:val="18"/>
          <w:szCs w:val="18"/>
          <w:lang w:val="es-ES"/>
        </w:rPr>
        <w:t>Los electores calificados que deseen ser considerados para este nombramiento deben presentar una carta de interés a la Junta de Directores de la Autoridad de Obras Públicas del Bajo Río Grande. Las cartas pueden ser entregadas en persona a la Oficina de La Mesa de LRGPWWA en 521 Saint Valentine Street en La Mesa o enviadas por correo a:</w:t>
      </w:r>
      <w:r>
        <w:rPr>
          <w:sz w:val="18"/>
          <w:szCs w:val="18"/>
          <w:lang w:val="es-ES"/>
        </w:rPr>
        <w:t xml:space="preserve">  </w:t>
      </w:r>
      <w:r>
        <w:rPr>
          <w:sz w:val="18"/>
          <w:szCs w:val="18"/>
          <w:lang w:val="es-ES"/>
        </w:rPr>
        <w:tab/>
      </w:r>
      <w:r>
        <w:rPr>
          <w:sz w:val="18"/>
          <w:szCs w:val="18"/>
          <w:lang w:val="es-ES"/>
        </w:rPr>
        <w:tab/>
      </w:r>
      <w:r w:rsidRPr="00D14798">
        <w:rPr>
          <w:rFonts w:cstheme="minorHAnsi"/>
          <w:sz w:val="18"/>
          <w:szCs w:val="18"/>
          <w:lang w:val="es-MX"/>
        </w:rPr>
        <w:t>LRGPWWA Junta de Directores</w:t>
      </w:r>
    </w:p>
    <w:p w14:paraId="46FBDC47" w14:textId="77777777" w:rsidR="00FC05A0" w:rsidRPr="00155980" w:rsidRDefault="00FC05A0" w:rsidP="00FC05A0">
      <w:pPr>
        <w:spacing w:after="0" w:line="240" w:lineRule="auto"/>
        <w:rPr>
          <w:rFonts w:cstheme="minorHAnsi"/>
          <w:sz w:val="18"/>
          <w:szCs w:val="18"/>
        </w:rPr>
      </w:pPr>
      <w:r w:rsidRPr="00D14798">
        <w:rPr>
          <w:rFonts w:cstheme="minorHAnsi"/>
          <w:sz w:val="18"/>
          <w:szCs w:val="18"/>
          <w:lang w:val="es-MX"/>
        </w:rPr>
        <w:tab/>
      </w:r>
      <w:r w:rsidRPr="00D14798">
        <w:rPr>
          <w:rFonts w:cstheme="minorHAnsi"/>
          <w:sz w:val="18"/>
          <w:szCs w:val="18"/>
          <w:lang w:val="es-MX"/>
        </w:rPr>
        <w:tab/>
      </w:r>
      <w:r w:rsidRPr="00D14798">
        <w:rPr>
          <w:rFonts w:cstheme="minorHAnsi"/>
          <w:sz w:val="18"/>
          <w:szCs w:val="18"/>
          <w:lang w:val="es-MX"/>
        </w:rPr>
        <w:tab/>
      </w:r>
      <w:r w:rsidRPr="00D14798">
        <w:rPr>
          <w:rFonts w:cstheme="minorHAnsi"/>
          <w:sz w:val="18"/>
          <w:szCs w:val="18"/>
          <w:lang w:val="es-MX"/>
        </w:rPr>
        <w:tab/>
      </w:r>
      <w:r w:rsidRPr="00D14798">
        <w:rPr>
          <w:rFonts w:cstheme="minorHAnsi"/>
          <w:sz w:val="18"/>
          <w:szCs w:val="18"/>
          <w:lang w:val="es-MX"/>
        </w:rPr>
        <w:tab/>
      </w:r>
      <w:r w:rsidRPr="00D14798">
        <w:rPr>
          <w:rFonts w:cstheme="minorHAnsi"/>
          <w:sz w:val="18"/>
          <w:szCs w:val="18"/>
          <w:lang w:val="es-MX"/>
        </w:rPr>
        <w:tab/>
      </w:r>
      <w:r>
        <w:rPr>
          <w:rFonts w:cstheme="minorHAnsi"/>
          <w:sz w:val="18"/>
          <w:szCs w:val="18"/>
          <w:lang w:val="es-MX"/>
        </w:rPr>
        <w:tab/>
      </w:r>
      <w:r>
        <w:rPr>
          <w:rFonts w:cstheme="minorHAnsi"/>
          <w:sz w:val="18"/>
          <w:szCs w:val="18"/>
          <w:lang w:val="es-MX"/>
        </w:rPr>
        <w:tab/>
      </w:r>
      <w:r>
        <w:rPr>
          <w:rFonts w:cstheme="minorHAnsi"/>
          <w:sz w:val="18"/>
          <w:szCs w:val="18"/>
          <w:lang w:val="es-MX"/>
        </w:rPr>
        <w:tab/>
      </w:r>
      <w:r w:rsidRPr="00155980">
        <w:rPr>
          <w:rFonts w:cstheme="minorHAnsi"/>
          <w:sz w:val="18"/>
          <w:szCs w:val="18"/>
        </w:rPr>
        <w:t>P. O. Box 2646</w:t>
      </w:r>
    </w:p>
    <w:p w14:paraId="473E57F3" w14:textId="77777777" w:rsidR="00FC05A0" w:rsidRPr="00155980" w:rsidRDefault="00FC05A0" w:rsidP="00FC05A0">
      <w:pPr>
        <w:spacing w:after="0" w:line="240" w:lineRule="auto"/>
        <w:rPr>
          <w:rFonts w:cstheme="minorHAnsi"/>
          <w:sz w:val="18"/>
          <w:szCs w:val="18"/>
        </w:rPr>
      </w:pPr>
      <w:r w:rsidRPr="00155980">
        <w:rPr>
          <w:rFonts w:cstheme="minorHAnsi"/>
          <w:sz w:val="18"/>
          <w:szCs w:val="18"/>
        </w:rPr>
        <w:tab/>
      </w:r>
      <w:r w:rsidRPr="00155980">
        <w:rPr>
          <w:rFonts w:cstheme="minorHAnsi"/>
          <w:sz w:val="18"/>
          <w:szCs w:val="18"/>
        </w:rPr>
        <w:tab/>
      </w:r>
      <w:r w:rsidRPr="00155980">
        <w:rPr>
          <w:rFonts w:cstheme="minorHAnsi"/>
          <w:sz w:val="18"/>
          <w:szCs w:val="18"/>
        </w:rPr>
        <w:tab/>
      </w:r>
      <w:r w:rsidRPr="00155980">
        <w:rPr>
          <w:rFonts w:cstheme="minorHAnsi"/>
          <w:sz w:val="18"/>
          <w:szCs w:val="18"/>
        </w:rPr>
        <w:tab/>
      </w:r>
      <w:r w:rsidRPr="00155980">
        <w:rPr>
          <w:rFonts w:cstheme="minorHAnsi"/>
          <w:sz w:val="18"/>
          <w:szCs w:val="18"/>
        </w:rPr>
        <w:tab/>
      </w:r>
      <w:r w:rsidRPr="00155980">
        <w:rPr>
          <w:rFonts w:cstheme="minorHAnsi"/>
          <w:sz w:val="18"/>
          <w:szCs w:val="18"/>
        </w:rPr>
        <w:tab/>
      </w:r>
      <w:r w:rsidRPr="00155980">
        <w:rPr>
          <w:rFonts w:cstheme="minorHAnsi"/>
          <w:sz w:val="18"/>
          <w:szCs w:val="18"/>
        </w:rPr>
        <w:tab/>
      </w:r>
      <w:r w:rsidRPr="00155980">
        <w:rPr>
          <w:rFonts w:cstheme="minorHAnsi"/>
          <w:sz w:val="18"/>
          <w:szCs w:val="18"/>
        </w:rPr>
        <w:tab/>
      </w:r>
      <w:r w:rsidRPr="00155980">
        <w:rPr>
          <w:rFonts w:cstheme="minorHAnsi"/>
          <w:sz w:val="18"/>
          <w:szCs w:val="18"/>
        </w:rPr>
        <w:tab/>
        <w:t>Anthony, NM  88021</w:t>
      </w:r>
    </w:p>
    <w:p w14:paraId="3DC0DC0B" w14:textId="77777777" w:rsidR="00FC05A0" w:rsidRPr="00D14798" w:rsidRDefault="00155980" w:rsidP="00FC05A0">
      <w:pPr>
        <w:spacing w:after="0" w:line="240" w:lineRule="auto"/>
        <w:ind w:left="5760" w:firstLine="720"/>
        <w:rPr>
          <w:rFonts w:cstheme="minorHAnsi"/>
          <w:sz w:val="18"/>
          <w:szCs w:val="18"/>
          <w:lang w:val="es-MX"/>
        </w:rPr>
      </w:pPr>
      <w:hyperlink r:id="rId8" w:history="1">
        <w:r w:rsidR="00FC05A0" w:rsidRPr="00BC6AF7">
          <w:rPr>
            <w:rStyle w:val="Hyperlink"/>
            <w:rFonts w:cstheme="minorHAnsi"/>
            <w:sz w:val="18"/>
            <w:szCs w:val="18"/>
            <w:lang w:val="es-MX"/>
          </w:rPr>
          <w:t>board@LRGauthority.org</w:t>
        </w:r>
      </w:hyperlink>
    </w:p>
    <w:p w14:paraId="2AC678E0" w14:textId="77777777" w:rsidR="00FC05A0" w:rsidRPr="00D14798" w:rsidRDefault="00FC05A0" w:rsidP="00FC05A0">
      <w:pPr>
        <w:spacing w:after="0" w:line="240" w:lineRule="auto"/>
        <w:ind w:left="3600" w:firstLine="720"/>
        <w:rPr>
          <w:rFonts w:cstheme="minorHAnsi"/>
          <w:sz w:val="18"/>
          <w:szCs w:val="18"/>
          <w:lang w:val="es-MX"/>
        </w:rPr>
      </w:pPr>
    </w:p>
    <w:p w14:paraId="1B17EBEA" w14:textId="77777777" w:rsidR="00FC05A0" w:rsidRPr="00155980" w:rsidRDefault="00FC05A0" w:rsidP="00FC05A0">
      <w:pPr>
        <w:pStyle w:val="NoSpacing"/>
        <w:rPr>
          <w:sz w:val="18"/>
          <w:szCs w:val="18"/>
          <w:lang w:val="es-MX"/>
        </w:rPr>
      </w:pPr>
      <w:r w:rsidRPr="00D14798">
        <w:rPr>
          <w:sz w:val="18"/>
          <w:szCs w:val="18"/>
          <w:lang w:val="es-ES"/>
        </w:rPr>
        <w:t>Para calificar como Elector calificado, los solicitantes deben estar registrados para votar dentro de estos límites del Distrito. Para preguntas sobre elegibilidad, comuníquese con la Especialista de Proyectos Angie Meza al 575-233-5742, extensión 1008.</w:t>
      </w:r>
    </w:p>
    <w:p w14:paraId="7FC22EDE" w14:textId="77777777" w:rsidR="00FC05A0" w:rsidRPr="00155980" w:rsidRDefault="00FC05A0" w:rsidP="00FC05A0">
      <w:pPr>
        <w:pStyle w:val="NoSpacing"/>
        <w:rPr>
          <w:sz w:val="18"/>
          <w:szCs w:val="18"/>
          <w:shd w:val="clear" w:color="auto" w:fill="F8F9FA"/>
          <w:lang w:val="es-MX"/>
        </w:rPr>
      </w:pPr>
      <w:r w:rsidRPr="00155980">
        <w:rPr>
          <w:sz w:val="18"/>
          <w:szCs w:val="18"/>
          <w:lang w:val="es-MX"/>
        </w:rPr>
        <w:br/>
      </w:r>
      <w:r w:rsidRPr="00155980">
        <w:rPr>
          <w:sz w:val="18"/>
          <w:szCs w:val="18"/>
          <w:shd w:val="clear" w:color="auto" w:fill="F8F9FA"/>
          <w:lang w:val="es-MX"/>
        </w:rPr>
        <w:t xml:space="preserve">Las cartas de interés deben incluir el nombre completo y la información de contacto del solicitante y una breve descripción que describa por qué se debe considerar para esta cita. Visite nuestro sitio web en </w:t>
      </w:r>
      <w:r w:rsidRPr="00155980">
        <w:rPr>
          <w:color w:val="00B0F0"/>
          <w:sz w:val="18"/>
          <w:szCs w:val="18"/>
          <w:shd w:val="clear" w:color="auto" w:fill="F8F9FA"/>
          <w:lang w:val="es-MX"/>
        </w:rPr>
        <w:t xml:space="preserve">https://lrgauthority.org/board-elections/ </w:t>
      </w:r>
      <w:r w:rsidRPr="00155980">
        <w:rPr>
          <w:sz w:val="18"/>
          <w:szCs w:val="18"/>
          <w:shd w:val="clear" w:color="auto" w:fill="F8F9FA"/>
          <w:lang w:val="es-MX"/>
        </w:rPr>
        <w:t xml:space="preserve">para obtener información adicional. </w:t>
      </w:r>
    </w:p>
    <w:p w14:paraId="578D0A0F" w14:textId="77777777" w:rsidR="00FC05A0" w:rsidRPr="00155980" w:rsidRDefault="00FC05A0" w:rsidP="00FC05A0">
      <w:pPr>
        <w:pStyle w:val="NoSpacing"/>
        <w:rPr>
          <w:sz w:val="18"/>
          <w:szCs w:val="18"/>
          <w:shd w:val="clear" w:color="auto" w:fill="F8F9FA"/>
          <w:lang w:val="es-MX"/>
        </w:rPr>
      </w:pPr>
    </w:p>
    <w:p w14:paraId="58C7D4C3" w14:textId="77777777" w:rsidR="00FC05A0" w:rsidRPr="00D14798" w:rsidRDefault="00FC05A0" w:rsidP="00FC05A0">
      <w:pPr>
        <w:pStyle w:val="NoSpacing"/>
        <w:rPr>
          <w:rFonts w:cstheme="minorHAnsi"/>
          <w:sz w:val="18"/>
          <w:szCs w:val="18"/>
          <w:lang w:val="es-MX"/>
        </w:rPr>
      </w:pPr>
      <w:proofErr w:type="spellStart"/>
      <w:r w:rsidRPr="00D14798">
        <w:rPr>
          <w:sz w:val="18"/>
          <w:szCs w:val="18"/>
          <w:shd w:val="clear" w:color="auto" w:fill="F8F9FA"/>
        </w:rPr>
        <w:t>Atentamente</w:t>
      </w:r>
      <w:proofErr w:type="spellEnd"/>
      <w:r w:rsidRPr="00D14798">
        <w:rPr>
          <w:sz w:val="18"/>
          <w:szCs w:val="18"/>
          <w:shd w:val="clear" w:color="auto" w:fill="F8F9FA"/>
        </w:rPr>
        <w:t xml:space="preserve">, Junta de </w:t>
      </w:r>
      <w:proofErr w:type="spellStart"/>
      <w:r w:rsidRPr="00D14798">
        <w:rPr>
          <w:sz w:val="18"/>
          <w:szCs w:val="18"/>
          <w:shd w:val="clear" w:color="auto" w:fill="F8F9FA"/>
        </w:rPr>
        <w:t>Directores</w:t>
      </w:r>
      <w:proofErr w:type="spellEnd"/>
      <w:r w:rsidRPr="00D14798">
        <w:rPr>
          <w:sz w:val="18"/>
          <w:szCs w:val="18"/>
          <w:shd w:val="clear" w:color="auto" w:fill="F8F9FA"/>
        </w:rPr>
        <w:t xml:space="preserve"> de el Lower Rio Grande Public Water Works Authority</w:t>
      </w:r>
    </w:p>
    <w:p w14:paraId="053A2B96" w14:textId="77777777" w:rsidR="00FC05A0" w:rsidRDefault="00FC05A0"/>
    <w:sectPr w:rsidR="00FC05A0" w:rsidSect="00FC05A0">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A0"/>
    <w:rsid w:val="000A7AC9"/>
    <w:rsid w:val="00155980"/>
    <w:rsid w:val="002746CE"/>
    <w:rsid w:val="00B35A00"/>
    <w:rsid w:val="00FC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5A0"/>
    <w:rPr>
      <w:color w:val="0563C1" w:themeColor="hyperlink"/>
      <w:u w:val="single"/>
    </w:rPr>
  </w:style>
  <w:style w:type="paragraph" w:styleId="NoSpacing">
    <w:name w:val="No Spacing"/>
    <w:uiPriority w:val="1"/>
    <w:qFormat/>
    <w:rsid w:val="00FC05A0"/>
    <w:pPr>
      <w:spacing w:after="0" w:line="240" w:lineRule="auto"/>
    </w:pPr>
  </w:style>
  <w:style w:type="paragraph" w:styleId="BalloonText">
    <w:name w:val="Balloon Text"/>
    <w:basedOn w:val="Normal"/>
    <w:link w:val="BalloonTextChar"/>
    <w:uiPriority w:val="99"/>
    <w:semiHidden/>
    <w:unhideWhenUsed/>
    <w:rsid w:val="0015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5A0"/>
    <w:rPr>
      <w:color w:val="0563C1" w:themeColor="hyperlink"/>
      <w:u w:val="single"/>
    </w:rPr>
  </w:style>
  <w:style w:type="paragraph" w:styleId="NoSpacing">
    <w:name w:val="No Spacing"/>
    <w:uiPriority w:val="1"/>
    <w:qFormat/>
    <w:rsid w:val="00FC05A0"/>
    <w:pPr>
      <w:spacing w:after="0" w:line="240" w:lineRule="auto"/>
    </w:pPr>
  </w:style>
  <w:style w:type="paragraph" w:styleId="BalloonText">
    <w:name w:val="Balloon Text"/>
    <w:basedOn w:val="Normal"/>
    <w:link w:val="BalloonTextChar"/>
    <w:uiPriority w:val="99"/>
    <w:semiHidden/>
    <w:unhideWhenUsed/>
    <w:rsid w:val="0015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LRGauthority.org" TargetMode="External"/><Relationship Id="rId3" Type="http://schemas.openxmlformats.org/officeDocument/2006/relationships/settings" Target="settings.xml"/><Relationship Id="rId7" Type="http://schemas.openxmlformats.org/officeDocument/2006/relationships/hyperlink" Target="https://lrgauthority.org/board-elec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ard@LRGauthorit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Charles</dc:creator>
  <cp:lastModifiedBy>Karen Nichols</cp:lastModifiedBy>
  <cp:revision>2</cp:revision>
  <cp:lastPrinted>2020-02-21T20:07:00Z</cp:lastPrinted>
  <dcterms:created xsi:type="dcterms:W3CDTF">2020-04-15T21:21:00Z</dcterms:created>
  <dcterms:modified xsi:type="dcterms:W3CDTF">2020-04-15T21:21:00Z</dcterms:modified>
</cp:coreProperties>
</file>